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3150C" w14:textId="77777777" w:rsidR="00940001" w:rsidRDefault="00940001" w:rsidP="001F09A0"/>
    <w:p w14:paraId="4857E2F0" w14:textId="1E1C327F" w:rsidR="00940001" w:rsidRPr="00940001" w:rsidRDefault="00940001" w:rsidP="00940001">
      <w:pPr>
        <w:jc w:val="center"/>
        <w:rPr>
          <w:b/>
          <w:bCs/>
          <w:sz w:val="40"/>
          <w:szCs w:val="40"/>
          <w:u w:val="single"/>
        </w:rPr>
      </w:pPr>
      <w:r w:rsidRPr="00940001">
        <w:rPr>
          <w:b/>
          <w:bCs/>
          <w:sz w:val="40"/>
          <w:szCs w:val="40"/>
          <w:u w:val="single"/>
        </w:rPr>
        <w:t>Property tree trimming scope of work</w:t>
      </w:r>
    </w:p>
    <w:p w14:paraId="6F37159D" w14:textId="6A29A016" w:rsidR="00DE707F" w:rsidRDefault="00940001" w:rsidP="001F09A0">
      <w:r>
        <w:t xml:space="preserve">This work will be performed at the following locations </w:t>
      </w:r>
      <w:r w:rsidR="00DE707F">
        <w:t>per the referenced Google Earth maps.</w:t>
      </w:r>
    </w:p>
    <w:p w14:paraId="06CFC70C" w14:textId="4F07899C" w:rsidR="00940001" w:rsidRDefault="00940001" w:rsidP="001F09A0">
      <w:r w:rsidRPr="00530D47">
        <w:rPr>
          <w:b/>
          <w:bCs/>
          <w:u w:val="single"/>
        </w:rPr>
        <w:t>Crescent Properties</w:t>
      </w:r>
      <w:r>
        <w:t>:</w:t>
      </w:r>
    </w:p>
    <w:p w14:paraId="2E3D8F14" w14:textId="62660BDF" w:rsidR="00940001" w:rsidRDefault="00940001" w:rsidP="001F09A0">
      <w:r>
        <w:t>Hardigree Terrace</w:t>
      </w:r>
      <w:r w:rsidR="00DE707F">
        <w:t xml:space="preserve"> – Horton Street</w:t>
      </w:r>
    </w:p>
    <w:p w14:paraId="1BCC708B" w14:textId="0DA90A9D" w:rsidR="00940001" w:rsidRDefault="00940001" w:rsidP="001F09A0">
      <w:r>
        <w:t>Smith Heights</w:t>
      </w:r>
      <w:r w:rsidR="00DE707F">
        <w:t>-Jackson and Maynard Streets</w:t>
      </w:r>
    </w:p>
    <w:p w14:paraId="4E1BEACD" w14:textId="0173DD8C" w:rsidR="00940001" w:rsidRDefault="00940001" w:rsidP="001F09A0">
      <w:r>
        <w:t>Oakwood Homes</w:t>
      </w:r>
      <w:r w:rsidR="00DE707F">
        <w:t>-Capitol Ave./James Albert Johnson Ave.</w:t>
      </w:r>
    </w:p>
    <w:p w14:paraId="1323CA2E" w14:textId="0314D414" w:rsidR="00DE707F" w:rsidRDefault="00940001" w:rsidP="00DE707F">
      <w:r>
        <w:t xml:space="preserve">Glenwood </w:t>
      </w:r>
      <w:r w:rsidR="00DE707F">
        <w:t>-</w:t>
      </w:r>
      <w:r w:rsidR="00DE707F" w:rsidRPr="00DE707F">
        <w:t xml:space="preserve"> </w:t>
      </w:r>
      <w:r w:rsidR="00DE707F">
        <w:t>Capitol Ave./James Albert Johnson Ave.</w:t>
      </w:r>
    </w:p>
    <w:p w14:paraId="3BEEE9CE" w14:textId="3521F169" w:rsidR="00FF1A06" w:rsidRDefault="00940001" w:rsidP="001F09A0">
      <w:r>
        <w:t>Capitol Homes</w:t>
      </w:r>
      <w:r w:rsidR="00DE707F">
        <w:t>-Capitol Ave./Graham Street</w:t>
      </w:r>
    </w:p>
    <w:p w14:paraId="7321C762" w14:textId="09540AC2" w:rsidR="00FF1A06" w:rsidRDefault="00FF1A06" w:rsidP="00FF1A06">
      <w:r w:rsidRPr="00530D47">
        <w:rPr>
          <w:b/>
          <w:bCs/>
          <w:u w:val="single"/>
        </w:rPr>
        <w:t>Innovation Crescent Properties</w:t>
      </w:r>
      <w:r>
        <w:t>:</w:t>
      </w:r>
    </w:p>
    <w:p w14:paraId="5C1D49BD" w14:textId="0ED3B093" w:rsidR="00FF1A06" w:rsidRDefault="00FF1A06" w:rsidP="001F09A0">
      <w:r>
        <w:t xml:space="preserve">Fort </w:t>
      </w:r>
      <w:proofErr w:type="spellStart"/>
      <w:r>
        <w:t>Yargo</w:t>
      </w:r>
      <w:proofErr w:type="spellEnd"/>
      <w:r w:rsidR="00DE707F">
        <w:t>-Maynard Street / Richardson Street</w:t>
      </w:r>
    </w:p>
    <w:p w14:paraId="0D139895" w14:textId="77777777" w:rsidR="00DE707F" w:rsidRDefault="00DE707F" w:rsidP="001F09A0"/>
    <w:p w14:paraId="15A48A1C" w14:textId="18FBC079" w:rsidR="001F09A0" w:rsidRDefault="001F09A0" w:rsidP="00DE707F">
      <w:pPr>
        <w:pStyle w:val="ListParagraph"/>
        <w:numPr>
          <w:ilvl w:val="0"/>
          <w:numId w:val="1"/>
        </w:numPr>
      </w:pPr>
      <w:r>
        <w:t xml:space="preserve">Trim all trees so the natural form and shape of the tree is maintained.  Under no circumstance(s) shall the total pruning exceed 20% of the tree’s crown. </w:t>
      </w:r>
    </w:p>
    <w:p w14:paraId="5EA153FF" w14:textId="11924091" w:rsidR="00940001" w:rsidRDefault="001F09A0" w:rsidP="00DE707F">
      <w:pPr>
        <w:pStyle w:val="ListParagraph"/>
        <w:numPr>
          <w:ilvl w:val="0"/>
          <w:numId w:val="1"/>
        </w:numPr>
      </w:pPr>
      <w:r>
        <w:t>Trim all dead, dying, decayed, or decaying, and obviously weak branches and stubs which are two inches (2”) in diameter or greater.</w:t>
      </w:r>
    </w:p>
    <w:p w14:paraId="60DD7707" w14:textId="498D0303" w:rsidR="001F09A0" w:rsidRDefault="00940001" w:rsidP="00DE707F">
      <w:pPr>
        <w:pStyle w:val="ListParagraph"/>
        <w:numPr>
          <w:ilvl w:val="0"/>
          <w:numId w:val="1"/>
        </w:numPr>
      </w:pPr>
      <w:r>
        <w:t>All lower branches and hanging branches shall be pruned to provide a minimum of 20 ft. clearance</w:t>
      </w:r>
      <w:r w:rsidR="007378CA">
        <w:t xml:space="preserve">. </w:t>
      </w:r>
    </w:p>
    <w:p w14:paraId="41B9746A" w14:textId="2B7CD1E4" w:rsidR="007378CA" w:rsidRDefault="007378CA" w:rsidP="00DE707F">
      <w:pPr>
        <w:pStyle w:val="ListParagraph"/>
        <w:numPr>
          <w:ilvl w:val="0"/>
          <w:numId w:val="1"/>
        </w:numPr>
      </w:pPr>
      <w:r>
        <w:t xml:space="preserve">Trimming to include all fence lines and property borders. </w:t>
      </w:r>
    </w:p>
    <w:p w14:paraId="19ED1A7D" w14:textId="387803DA" w:rsidR="001F09A0" w:rsidRDefault="001F09A0" w:rsidP="00DE707F">
      <w:pPr>
        <w:pStyle w:val="ListParagraph"/>
        <w:numPr>
          <w:ilvl w:val="0"/>
          <w:numId w:val="1"/>
        </w:numPr>
      </w:pPr>
      <w:r>
        <w:t xml:space="preserve">Trim all lower branches to obtain a minimum six-foot (6’) clearance from a structure. </w:t>
      </w:r>
    </w:p>
    <w:p w14:paraId="6F545E99" w14:textId="39ED6BD9" w:rsidR="001F09A0" w:rsidRDefault="001F09A0" w:rsidP="00DE707F">
      <w:pPr>
        <w:pStyle w:val="ListParagraph"/>
        <w:numPr>
          <w:ilvl w:val="0"/>
          <w:numId w:val="1"/>
        </w:numPr>
      </w:pPr>
      <w:r>
        <w:t xml:space="preserve">Trim all branches that may interfere with illumination of a streetlight so that the light may specifically shine onto the street. </w:t>
      </w:r>
    </w:p>
    <w:p w14:paraId="690606A0" w14:textId="6AFDC656" w:rsidR="009D6CD9" w:rsidRDefault="001F09A0" w:rsidP="00DE707F">
      <w:pPr>
        <w:pStyle w:val="ListParagraph"/>
        <w:numPr>
          <w:ilvl w:val="0"/>
          <w:numId w:val="1"/>
        </w:numPr>
      </w:pPr>
      <w:r>
        <w:t>Tie off all branches where damage could be caused by gouging of a sodded area and/or damage to public walks and other private property</w:t>
      </w:r>
      <w:r w:rsidR="00530D47">
        <w:t>.</w:t>
      </w:r>
    </w:p>
    <w:p w14:paraId="1626794C" w14:textId="4C7BE89C" w:rsidR="001F09A0" w:rsidRDefault="001F09A0" w:rsidP="00DE707F">
      <w:pPr>
        <w:pStyle w:val="ListParagraph"/>
        <w:numPr>
          <w:ilvl w:val="0"/>
          <w:numId w:val="1"/>
        </w:numPr>
      </w:pPr>
      <w:r w:rsidRPr="001F09A0">
        <w:t xml:space="preserve">Tree limbs </w:t>
      </w:r>
      <w:r>
        <w:t xml:space="preserve">/debris </w:t>
      </w:r>
      <w:r w:rsidRPr="001F09A0">
        <w:t>shall be</w:t>
      </w:r>
      <w:r>
        <w:t xml:space="preserve"> cleaned up</w:t>
      </w:r>
      <w:r w:rsidR="00270534">
        <w:t xml:space="preserve"> and</w:t>
      </w:r>
      <w:r w:rsidRPr="001F09A0">
        <w:t xml:space="preserve"> removed </w:t>
      </w:r>
      <w:r w:rsidR="00270534">
        <w:t xml:space="preserve">daily, using a controlled environment, ensuring </w:t>
      </w:r>
      <w:r w:rsidRPr="001F09A0">
        <w:t>no damage or injury to people, animals, property, other parts of the tree, or other plants</w:t>
      </w:r>
      <w:r w:rsidR="00530D47">
        <w:t>.</w:t>
      </w:r>
    </w:p>
    <w:p w14:paraId="5ACB51B5" w14:textId="6E8CDC3C" w:rsidR="00BA31B8" w:rsidRDefault="00BA31B8" w:rsidP="00DE707F">
      <w:pPr>
        <w:pStyle w:val="ListParagraph"/>
        <w:numPr>
          <w:ilvl w:val="0"/>
          <w:numId w:val="1"/>
        </w:numPr>
      </w:pPr>
      <w:r>
        <w:t>Any property or site damage will be repaired to the original condition at the contractors</w:t>
      </w:r>
      <w:r w:rsidR="00270534">
        <w:t>’</w:t>
      </w:r>
      <w:r>
        <w:t xml:space="preserve"> expense. </w:t>
      </w:r>
    </w:p>
    <w:p w14:paraId="2CE9E3C8" w14:textId="7D63E007" w:rsidR="007378CA" w:rsidRDefault="007378CA" w:rsidP="00DE707F">
      <w:pPr>
        <w:pStyle w:val="ListParagraph"/>
        <w:numPr>
          <w:ilvl w:val="0"/>
          <w:numId w:val="1"/>
        </w:numPr>
      </w:pPr>
      <w:r>
        <w:t>See included maps.</w:t>
      </w:r>
    </w:p>
    <w:sectPr w:rsidR="007378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DE33D2"/>
    <w:multiLevelType w:val="hybridMultilevel"/>
    <w:tmpl w:val="8E4A4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9A0"/>
    <w:rsid w:val="001F09A0"/>
    <w:rsid w:val="00270534"/>
    <w:rsid w:val="00530D47"/>
    <w:rsid w:val="007378CA"/>
    <w:rsid w:val="00940001"/>
    <w:rsid w:val="009D6CD9"/>
    <w:rsid w:val="00BA31B8"/>
    <w:rsid w:val="00C2452B"/>
    <w:rsid w:val="00DE707F"/>
    <w:rsid w:val="00FF1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C35775"/>
  <w15:chartTrackingRefBased/>
  <w15:docId w15:val="{A14285C3-0AFC-4565-A376-09E5E9EE9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70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Mitch Lynn</dc:creator>
  <cp:keywords/>
  <dc:description/>
  <cp:lastModifiedBy>Mitch Lynn</cp:lastModifiedBy>
  <cp:revision>3</cp:revision>
  <dcterms:created xsi:type="dcterms:W3CDTF">2022-01-05T22:34:00Z</dcterms:created>
  <dcterms:modified xsi:type="dcterms:W3CDTF">2022-01-31T15:36:00Z</dcterms:modified>
</cp:coreProperties>
</file>